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53" w:rsidRDefault="00E835A1">
      <w:pPr>
        <w:jc w:val="center"/>
      </w:pPr>
      <w:proofErr w:type="spellStart"/>
      <w:r>
        <w:rPr>
          <w:b/>
          <w:sz w:val="24"/>
        </w:rPr>
        <w:t>Uzunköprü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Ticaret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Sanayi</w:t>
      </w:r>
      <w:proofErr w:type="spellEnd"/>
      <w:r>
        <w:rPr>
          <w:b/>
          <w:sz w:val="24"/>
        </w:rPr>
        <w:t xml:space="preserve"> Odası</w:t>
      </w:r>
      <w:bookmarkStart w:id="0" w:name="_GoBack"/>
      <w:bookmarkEnd w:id="0"/>
      <w:r>
        <w:rPr>
          <w:b/>
          <w:sz w:val="24"/>
        </w:rPr>
        <w:t xml:space="preserve"> - </w:t>
      </w:r>
      <w:proofErr w:type="gramStart"/>
      <w:r>
        <w:rPr>
          <w:b/>
          <w:sz w:val="24"/>
        </w:rPr>
        <w:t>K1(</w:t>
      </w:r>
      <w:proofErr w:type="gramEnd"/>
      <w:r>
        <w:rPr>
          <w:b/>
          <w:sz w:val="24"/>
        </w:rPr>
        <w:t>Ö) İSTENEN EVRAKLAR (Özel Amaçlı)</w:t>
      </w:r>
    </w:p>
    <w:p w:rsidR="00847653" w:rsidRDefault="00847653"/>
    <w:p w:rsidR="00847653" w:rsidRDefault="00E835A1">
      <w:r>
        <w:t>Gerçek kişi (Şahıs)</w:t>
      </w:r>
    </w:p>
    <w:p w:rsidR="00847653" w:rsidRDefault="00E835A1">
      <w:r>
        <w:t>1. Başvuru Dilekçesi</w:t>
      </w:r>
    </w:p>
    <w:p w:rsidR="00847653" w:rsidRDefault="00E835A1">
      <w:r>
        <w:t>2. Kimlik Fotokopisi.</w:t>
      </w:r>
    </w:p>
    <w:p w:rsidR="00847653" w:rsidRDefault="00E835A1">
      <w:r>
        <w:t>3. Gerçek kişinin adli sicil belgesi.</w:t>
      </w:r>
    </w:p>
    <w:p w:rsidR="00847653" w:rsidRDefault="00E835A1">
      <w:r>
        <w:t>4. Ruhsat Fotokopisi (Özel Amaçlı tescilli, Kamyon/Kamyonet ibaresi olmayacak)</w:t>
      </w:r>
    </w:p>
    <w:p w:rsidR="00847653" w:rsidRDefault="00E835A1">
      <w:r>
        <w:t xml:space="preserve">5. Ticaret </w:t>
      </w:r>
      <w:r>
        <w:t>Odası Faaliyet Belgesi</w:t>
      </w:r>
    </w:p>
    <w:p w:rsidR="00847653" w:rsidRDefault="00E835A1">
      <w:r>
        <w:t>6. Esnaf Odası Sicil Kayıt Sureti</w:t>
      </w:r>
    </w:p>
    <w:p w:rsidR="00847653" w:rsidRDefault="00E835A1">
      <w:r>
        <w:t>7. Vergi Levhası</w:t>
      </w:r>
    </w:p>
    <w:p w:rsidR="00847653" w:rsidRDefault="00847653"/>
    <w:p w:rsidR="00847653" w:rsidRDefault="00E835A1">
      <w:r>
        <w:t>Tüzel kişiler (Şirketler)</w:t>
      </w:r>
    </w:p>
    <w:p w:rsidR="00847653" w:rsidRDefault="00E835A1">
      <w:r>
        <w:t>1. Başvuru Dilekçesi</w:t>
      </w:r>
    </w:p>
    <w:p w:rsidR="00847653" w:rsidRDefault="00E835A1">
      <w:r>
        <w:t>2. Ticaret Odası Faaliyet Belgesi</w:t>
      </w:r>
    </w:p>
    <w:p w:rsidR="00847653" w:rsidRDefault="00E835A1">
      <w:r>
        <w:t>3. Esnaf Odası Sicil Kayıt Sureti</w:t>
      </w:r>
    </w:p>
    <w:p w:rsidR="00847653" w:rsidRDefault="00E835A1">
      <w:r>
        <w:t>4. Adli sicil belgeleri</w:t>
      </w:r>
    </w:p>
    <w:p w:rsidR="00847653" w:rsidRDefault="00E835A1">
      <w:r>
        <w:t>5. Kimlik Fotokopisi</w:t>
      </w:r>
    </w:p>
    <w:p w:rsidR="00847653" w:rsidRDefault="00E835A1">
      <w:r>
        <w:t>6. Ruhsat Fotokopisi</w:t>
      </w:r>
    </w:p>
    <w:p w:rsidR="00847653" w:rsidRDefault="00E835A1">
      <w:r>
        <w:t>7. İmza Sirküleri</w:t>
      </w:r>
    </w:p>
    <w:p w:rsidR="00847653" w:rsidRDefault="00E835A1">
      <w:r>
        <w:t>8. Ticaret Sicil Gazetesi fotokopisi</w:t>
      </w:r>
    </w:p>
    <w:p w:rsidR="00847653" w:rsidRDefault="00E835A1">
      <w:r>
        <w:t>9. Vergi Levhası</w:t>
      </w:r>
    </w:p>
    <w:p w:rsidR="00847653" w:rsidRDefault="00E835A1">
      <w:r>
        <w:t>10. Pasaport örnekleri (Yabancı uyruklular için)</w:t>
      </w:r>
    </w:p>
    <w:p w:rsidR="00847653" w:rsidRDefault="00E835A1">
      <w:r>
        <w:t>11. E-Tebligat Kayıt Ekran Görüntüsü</w:t>
      </w:r>
    </w:p>
    <w:p w:rsidR="00847653" w:rsidRDefault="00847653"/>
    <w:p w:rsidR="00847653" w:rsidRDefault="00E835A1">
      <w:r>
        <w:t xml:space="preserve">GEREKLİ ŞARTLAR: Şahıslarda 1 adet özel amaçlı özmal araç olması şarttır. ODY4 veya ÜDY4 belgesi </w:t>
      </w:r>
      <w:r>
        <w:t>zorunludur.</w:t>
      </w:r>
    </w:p>
    <w:sectPr w:rsidR="008476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7653"/>
    <w:rsid w:val="00AA1D8D"/>
    <w:rsid w:val="00B47730"/>
    <w:rsid w:val="00CB0664"/>
    <w:rsid w:val="00E835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F3119A1-5301-4CA7-9673-F3BFC601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9A8C70-C437-490F-BDE1-431F49C0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2026-05-07T10:40:00Z</dcterms:modified>
  <cp:category/>
</cp:coreProperties>
</file>